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3B97A" w14:textId="1E34F2BD" w:rsidR="00686104" w:rsidRPr="00686104" w:rsidRDefault="00686104" w:rsidP="00686104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86104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3E324812" wp14:editId="1D63F183">
            <wp:extent cx="561975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F361D" w14:textId="77777777" w:rsidR="00686104" w:rsidRPr="00686104" w:rsidRDefault="00686104" w:rsidP="006861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68610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2FBEA99" w14:textId="77777777" w:rsidR="00686104" w:rsidRPr="00686104" w:rsidRDefault="00686104" w:rsidP="006861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68610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563D75C" w14:textId="77777777" w:rsidR="00686104" w:rsidRPr="00686104" w:rsidRDefault="00686104" w:rsidP="006861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68610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249ADDB" w14:textId="49F1E9AF" w:rsidR="00686104" w:rsidRPr="00686104" w:rsidRDefault="00686104" w:rsidP="006861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686104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1</w:t>
      </w:r>
      <w:r w:rsidR="003428D3"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r w:rsidRPr="0068610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686104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5F9F5E55" w14:textId="44201B4D" w:rsidR="00686104" w:rsidRPr="00686104" w:rsidRDefault="00686104" w:rsidP="00686104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68610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</w:p>
    <w:p w14:paraId="7FF2D06C" w14:textId="762E3D08" w:rsidR="00686104" w:rsidRPr="00686104" w:rsidRDefault="003428D3" w:rsidP="00686104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>23</w:t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 xml:space="preserve"> грудня 2021 року</w:t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132C582" w14:textId="77777777" w:rsidR="00686104" w:rsidRPr="00686104" w:rsidRDefault="00686104" w:rsidP="00686104">
      <w:pPr>
        <w:autoSpaceDE w:val="0"/>
        <w:autoSpaceDN w:val="0"/>
        <w:spacing w:after="0" w:line="288" w:lineRule="auto"/>
        <w:jc w:val="center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33CFD2E3" w14:textId="77777777" w:rsidR="00686104" w:rsidRPr="00686104" w:rsidRDefault="00686104" w:rsidP="00686104">
      <w:pPr>
        <w:autoSpaceDE w:val="0"/>
        <w:autoSpaceDN w:val="0"/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Про </w:t>
      </w:r>
      <w:proofErr w:type="spellStart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внесення</w:t>
      </w:r>
      <w:proofErr w:type="spellEnd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змін</w:t>
      </w:r>
      <w:proofErr w:type="spellEnd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в </w:t>
      </w:r>
      <w:proofErr w:type="spellStart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рішення</w:t>
      </w:r>
      <w:proofErr w:type="spellEnd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сесії</w:t>
      </w:r>
      <w:proofErr w:type="spellEnd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від</w:t>
      </w:r>
      <w:proofErr w:type="spellEnd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22.12.2020р. №62 «</w:t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46DA0CF4" w14:textId="77777777" w:rsidR="00686104" w:rsidRPr="00686104" w:rsidRDefault="00686104" w:rsidP="0068610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eastAsia="Times New Roman" w:hAnsi="Century" w:cs="Times New Roman"/>
          <w:spacing w:val="-1"/>
          <w:sz w:val="28"/>
          <w:szCs w:val="28"/>
          <w:lang w:eastAsia="uk-UA"/>
        </w:rPr>
      </w:pPr>
    </w:p>
    <w:p w14:paraId="362FD936" w14:textId="77777777" w:rsidR="00686104" w:rsidRPr="00686104" w:rsidRDefault="00686104" w:rsidP="0068610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Заслухавши та обговоривши зміни до «Програми розвитку житлово-комунального господарства та благоустрою Городоцької міської ради на 2021 рік», </w:t>
      </w:r>
      <w:r w:rsidRPr="00686104">
        <w:rPr>
          <w:rFonts w:ascii="Century" w:eastAsia="Times New Roman" w:hAnsi="Century" w:cs="Times New Roman"/>
          <w:spacing w:val="-1"/>
          <w:sz w:val="28"/>
          <w:szCs w:val="28"/>
          <w:lang w:eastAsia="uk-UA"/>
        </w:rPr>
        <w:t xml:space="preserve">відповідно до пункту 22 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ст. 26, 30 Закону України «Про місцеве самоврядування в Україні», </w:t>
      </w:r>
      <w:r w:rsidRPr="00686104">
        <w:rPr>
          <w:rFonts w:ascii="Century" w:eastAsia="Times New Roman" w:hAnsi="Century" w:cs="Times New Roman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та Бюджетного кодексу України, враховуючи пропозиції депутатських комісій, Городоцька міська рада</w:t>
      </w:r>
    </w:p>
    <w:p w14:paraId="64ACCE06" w14:textId="77777777" w:rsidR="00686104" w:rsidRPr="00686104" w:rsidRDefault="00686104" w:rsidP="00686104">
      <w:pPr>
        <w:spacing w:after="0" w:line="276" w:lineRule="auto"/>
        <w:ind w:firstLine="708"/>
        <w:jc w:val="center"/>
        <w:rPr>
          <w:rFonts w:ascii="Century" w:eastAsia="Times New Roman" w:hAnsi="Century" w:cs="Times New Roman"/>
          <w:sz w:val="16"/>
          <w:szCs w:val="16"/>
          <w:lang w:eastAsia="uk-UA"/>
        </w:rPr>
      </w:pPr>
    </w:p>
    <w:p w14:paraId="54689B1D" w14:textId="77777777" w:rsidR="00686104" w:rsidRPr="00686104" w:rsidRDefault="00686104" w:rsidP="00686104">
      <w:pPr>
        <w:spacing w:after="0" w:line="276" w:lineRule="auto"/>
        <w:ind w:firstLine="708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686104">
        <w:rPr>
          <w:rFonts w:ascii="Century" w:eastAsia="Times New Roman" w:hAnsi="Century" w:cs="Times New Roman"/>
          <w:b/>
          <w:sz w:val="28"/>
          <w:szCs w:val="28"/>
          <w:lang w:eastAsia="uk-UA"/>
        </w:rPr>
        <w:t>В И Р І Ш И Л А:</w:t>
      </w:r>
    </w:p>
    <w:p w14:paraId="4C1386B2" w14:textId="77777777" w:rsidR="00686104" w:rsidRPr="00686104" w:rsidRDefault="00686104" w:rsidP="00686104">
      <w:pPr>
        <w:spacing w:after="200" w:line="276" w:lineRule="auto"/>
        <w:jc w:val="both"/>
        <w:rPr>
          <w:rFonts w:ascii="Century" w:eastAsia="Times New Roman" w:hAnsi="Century" w:cs="Times New Roman"/>
          <w:sz w:val="28"/>
          <w:szCs w:val="28"/>
          <w:u w:val="single"/>
          <w:lang w:eastAsia="uk-UA"/>
        </w:rPr>
      </w:pP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1.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proofErr w:type="spellStart"/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Внести</w:t>
      </w:r>
      <w:proofErr w:type="spellEnd"/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зміни в рішення сесії </w:t>
      </w:r>
      <w:proofErr w:type="spellStart"/>
      <w:r w:rsidRPr="00686104">
        <w:rPr>
          <w:rFonts w:ascii="Century" w:eastAsia="Times New Roman" w:hAnsi="Century" w:cs="Times New Roman"/>
          <w:sz w:val="28"/>
          <w:szCs w:val="28"/>
          <w:lang w:val="ru-RU" w:eastAsia="uk-UA"/>
        </w:rPr>
        <w:t>від</w:t>
      </w:r>
      <w:proofErr w:type="spellEnd"/>
      <w:r w:rsidRPr="00686104">
        <w:rPr>
          <w:rFonts w:ascii="Century" w:eastAsia="Times New Roman" w:hAnsi="Century" w:cs="Times New Roman"/>
          <w:sz w:val="28"/>
          <w:szCs w:val="28"/>
          <w:lang w:val="ru-RU" w:eastAsia="uk-UA"/>
        </w:rPr>
        <w:t xml:space="preserve"> 22.12.2020р. №62 «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Про затвердження Програми розвитку житлово-комунального господарства та благоустрою Городоцької міської ради на 2021-2024 роки», згідно додатку №1.</w:t>
      </w:r>
    </w:p>
    <w:p w14:paraId="2423285E" w14:textId="77777777" w:rsidR="00686104" w:rsidRPr="00686104" w:rsidRDefault="00686104" w:rsidP="00686104">
      <w:pPr>
        <w:tabs>
          <w:tab w:val="right" w:pos="142"/>
        </w:tabs>
        <w:spacing w:after="120" w:line="240" w:lineRule="auto"/>
        <w:jc w:val="both"/>
        <w:rPr>
          <w:rFonts w:ascii="Century" w:eastAsia="Times New Roman" w:hAnsi="Century" w:cs="Times New Roman"/>
          <w:u w:val="single"/>
          <w:lang w:eastAsia="uk-UA"/>
        </w:rPr>
      </w:pP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2.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ab/>
        <w:t xml:space="preserve">Контроль за виконанням рішення покласти на постійні комісії з питань ЖКГ, дорожньої  інфраструктури, енергетики, підприємництва (В. </w:t>
      </w:r>
      <w:proofErr w:type="spellStart"/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Пуцило</w:t>
      </w:r>
      <w:proofErr w:type="spellEnd"/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), з питань бюджету, соціально-економічного розвитку, комунального майна і приватизації (І. </w:t>
      </w:r>
      <w:proofErr w:type="spellStart"/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Мєскало</w:t>
      </w:r>
      <w:proofErr w:type="spellEnd"/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).</w:t>
      </w:r>
    </w:p>
    <w:p w14:paraId="73D05F7C" w14:textId="77777777" w:rsidR="00686104" w:rsidRPr="00686104" w:rsidRDefault="00686104" w:rsidP="00686104">
      <w:pPr>
        <w:tabs>
          <w:tab w:val="right" w:pos="142"/>
        </w:tabs>
        <w:spacing w:after="120" w:line="240" w:lineRule="auto"/>
        <w:ind w:left="567"/>
        <w:jc w:val="both"/>
        <w:rPr>
          <w:rFonts w:ascii="Century" w:eastAsia="Times New Roman" w:hAnsi="Century" w:cs="Times New Roman"/>
          <w:u w:val="single"/>
          <w:lang w:eastAsia="uk-UA"/>
        </w:rPr>
      </w:pPr>
    </w:p>
    <w:p w14:paraId="1BEC00E0" w14:textId="77777777" w:rsidR="00686104" w:rsidRPr="00686104" w:rsidRDefault="00686104" w:rsidP="00686104">
      <w:pPr>
        <w:shd w:val="clear" w:color="auto" w:fill="FFFFFF"/>
        <w:tabs>
          <w:tab w:val="right" w:pos="142"/>
        </w:tabs>
        <w:spacing w:after="0" w:line="240" w:lineRule="auto"/>
        <w:jc w:val="both"/>
        <w:outlineLvl w:val="2"/>
        <w:rPr>
          <w:rFonts w:ascii="Century" w:eastAsia="Times New Roman" w:hAnsi="Century" w:cs="Times New Roman"/>
          <w:sz w:val="28"/>
          <w:szCs w:val="28"/>
          <w:lang w:eastAsia="x-none"/>
        </w:rPr>
      </w:pPr>
    </w:p>
    <w:p w14:paraId="47EA4959" w14:textId="35A7E825" w:rsidR="00686104" w:rsidRDefault="00686104" w:rsidP="00686104">
      <w:pPr>
        <w:shd w:val="clear" w:color="auto" w:fill="FFFFFF"/>
        <w:tabs>
          <w:tab w:val="right" w:pos="142"/>
        </w:tabs>
        <w:spacing w:after="0" w:line="240" w:lineRule="auto"/>
        <w:jc w:val="both"/>
        <w:outlineLvl w:val="2"/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</w:pP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>Міський голова</w:t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  <w:t xml:space="preserve">            </w:t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  <w:t>Володимир  РЕМЕНЯК</w:t>
      </w:r>
    </w:p>
    <w:p w14:paraId="0581AD5C" w14:textId="72068DAC" w:rsidR="00686104" w:rsidRDefault="00686104">
      <w:pPr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</w:pPr>
      <w:r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br w:type="page"/>
      </w:r>
      <w:bookmarkStart w:id="3" w:name="_GoBack"/>
      <w:bookmarkEnd w:id="3"/>
    </w:p>
    <w:sectPr w:rsidR="00686104" w:rsidSect="00105E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5D8A3" w14:textId="77777777" w:rsidR="00D1593D" w:rsidRDefault="00D1593D" w:rsidP="006A61D1">
      <w:pPr>
        <w:spacing w:after="0" w:line="240" w:lineRule="auto"/>
      </w:pPr>
      <w:r>
        <w:separator/>
      </w:r>
    </w:p>
  </w:endnote>
  <w:endnote w:type="continuationSeparator" w:id="0">
    <w:p w14:paraId="559B2348" w14:textId="77777777" w:rsidR="00D1593D" w:rsidRDefault="00D1593D" w:rsidP="006A6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7101E" w14:textId="77777777" w:rsidR="00D1593D" w:rsidRDefault="00D1593D" w:rsidP="006A61D1">
      <w:pPr>
        <w:spacing w:after="0" w:line="240" w:lineRule="auto"/>
      </w:pPr>
      <w:r>
        <w:separator/>
      </w:r>
    </w:p>
  </w:footnote>
  <w:footnote w:type="continuationSeparator" w:id="0">
    <w:p w14:paraId="6538FC2A" w14:textId="77777777" w:rsidR="00D1593D" w:rsidRDefault="00D1593D" w:rsidP="006A61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04"/>
    <w:rsid w:val="000747AC"/>
    <w:rsid w:val="000958B6"/>
    <w:rsid w:val="000A680F"/>
    <w:rsid w:val="00105E57"/>
    <w:rsid w:val="0012374D"/>
    <w:rsid w:val="001B3895"/>
    <w:rsid w:val="0032639E"/>
    <w:rsid w:val="003428D3"/>
    <w:rsid w:val="003B3A7F"/>
    <w:rsid w:val="003C69E7"/>
    <w:rsid w:val="003F4548"/>
    <w:rsid w:val="00686104"/>
    <w:rsid w:val="006A61D1"/>
    <w:rsid w:val="009255EA"/>
    <w:rsid w:val="009475B5"/>
    <w:rsid w:val="00C02604"/>
    <w:rsid w:val="00D1593D"/>
    <w:rsid w:val="00E1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C8D6E"/>
  <w15:chartTrackingRefBased/>
  <w15:docId w15:val="{B5529613-34FD-4DC9-A62C-BDE1491BD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1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A61D1"/>
  </w:style>
  <w:style w:type="paragraph" w:styleId="a5">
    <w:name w:val="footer"/>
    <w:basedOn w:val="a"/>
    <w:link w:val="a6"/>
    <w:uiPriority w:val="99"/>
    <w:unhideWhenUsed/>
    <w:rsid w:val="006A61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A6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7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GoRada</cp:lastModifiedBy>
  <cp:revision>6</cp:revision>
  <cp:lastPrinted>2021-12-08T09:46:00Z</cp:lastPrinted>
  <dcterms:created xsi:type="dcterms:W3CDTF">2021-12-10T12:57:00Z</dcterms:created>
  <dcterms:modified xsi:type="dcterms:W3CDTF">2021-12-15T12:36:00Z</dcterms:modified>
</cp:coreProperties>
</file>